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9D407" w14:textId="4CC26C0E" w:rsidR="009D7002" w:rsidRPr="0091369C" w:rsidRDefault="009D7002" w:rsidP="009D7002">
      <w:pPr>
        <w:spacing w:line="276" w:lineRule="auto"/>
        <w:rPr>
          <w:rFonts w:asciiTheme="majorBidi" w:eastAsia="Times New Roman" w:hAnsiTheme="majorBidi" w:cstheme="majorBidi"/>
          <w:kern w:val="0"/>
          <w:lang w:eastAsia="en-US" w:bidi="si-LK"/>
        </w:rPr>
      </w:pPr>
    </w:p>
    <w:p w14:paraId="7FF2108C" w14:textId="5255C2F6" w:rsidR="0047211C" w:rsidRPr="0091369C" w:rsidRDefault="0047211C" w:rsidP="005E4BF7">
      <w:pPr>
        <w:pStyle w:val="Header"/>
        <w:tabs>
          <w:tab w:val="clear" w:pos="4252"/>
          <w:tab w:val="clear" w:pos="8504"/>
        </w:tabs>
        <w:snapToGrid/>
        <w:rPr>
          <w:rStyle w:val="Hyperlink"/>
          <w:rFonts w:asciiTheme="majorBidi" w:hAnsiTheme="majorBidi" w:cstheme="majorBidi"/>
          <w:lang w:val="fr-FR"/>
        </w:rPr>
      </w:pPr>
      <w:bookmarkStart w:id="0" w:name="_GoBack"/>
      <w:bookmarkEnd w:id="0"/>
    </w:p>
    <w:p w14:paraId="3F254B95" w14:textId="0064ECB4" w:rsidR="005E4BF7" w:rsidRDefault="00D41564" w:rsidP="005E4BF7">
      <w:pPr>
        <w:pStyle w:val="Header"/>
        <w:tabs>
          <w:tab w:val="clear" w:pos="4252"/>
          <w:tab w:val="clear" w:pos="8504"/>
        </w:tabs>
        <w:snapToGrid/>
        <w:rPr>
          <w:rFonts w:asciiTheme="majorBidi" w:hAnsiTheme="majorBidi" w:cstheme="majorBidi"/>
          <w:b/>
          <w:bCs/>
          <w:sz w:val="28"/>
          <w:szCs w:val="28"/>
        </w:rPr>
      </w:pPr>
      <w:r w:rsidRPr="0091369C">
        <w:rPr>
          <w:rFonts w:asciiTheme="majorBidi" w:hAnsiTheme="majorBidi" w:cstheme="majorBidi"/>
          <w:b/>
          <w:bCs/>
          <w:sz w:val="28"/>
          <w:szCs w:val="28"/>
        </w:rPr>
        <w:t>Video Recording Guidelines – Using Zoom Online Platform</w:t>
      </w:r>
    </w:p>
    <w:p w14:paraId="2D176CF6" w14:textId="77777777" w:rsidR="0091369C" w:rsidRDefault="0091369C" w:rsidP="005E4BF7">
      <w:pPr>
        <w:pStyle w:val="Header"/>
        <w:tabs>
          <w:tab w:val="clear" w:pos="4252"/>
          <w:tab w:val="clear" w:pos="8504"/>
        </w:tabs>
        <w:snapToGrid/>
        <w:rPr>
          <w:rFonts w:asciiTheme="majorBidi" w:hAnsiTheme="majorBidi" w:cstheme="majorBidi"/>
          <w:b/>
          <w:bCs/>
          <w:sz w:val="28"/>
          <w:szCs w:val="28"/>
        </w:rPr>
      </w:pPr>
    </w:p>
    <w:p w14:paraId="76BBD84E" w14:textId="61686F2B" w:rsidR="0091369C" w:rsidRPr="0091369C" w:rsidRDefault="0091369C" w:rsidP="005E4BF7">
      <w:pPr>
        <w:pStyle w:val="Header"/>
        <w:tabs>
          <w:tab w:val="clear" w:pos="4252"/>
          <w:tab w:val="clear" w:pos="8504"/>
        </w:tabs>
        <w:snapToGrid/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</w:pPr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This guide </w:t>
      </w:r>
      <w:proofErr w:type="spellStart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will</w:t>
      </w:r>
      <w:proofErr w:type="spellEnd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assist</w:t>
      </w:r>
      <w:proofErr w:type="spellEnd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you</w:t>
      </w:r>
      <w:proofErr w:type="spellEnd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in </w:t>
      </w:r>
      <w:proofErr w:type="spellStart"/>
      <w:r w:rsidRPr="0091369C"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pr</w:t>
      </w:r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eparing</w:t>
      </w:r>
      <w:proofErr w:type="spellEnd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your</w:t>
      </w:r>
      <w:proofErr w:type="spellEnd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video</w:t>
      </w:r>
      <w:proofErr w:type="spellEnd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 xml:space="preserve"> </w:t>
      </w:r>
      <w:proofErr w:type="spellStart"/>
      <w:r>
        <w:rPr>
          <w:rStyle w:val="Hyperlink"/>
          <w:rFonts w:asciiTheme="majorBidi" w:hAnsiTheme="majorBidi" w:cstheme="majorBidi"/>
          <w:b/>
          <w:bCs/>
          <w:i/>
          <w:sz w:val="28"/>
          <w:szCs w:val="28"/>
          <w:lang w:val="fr-FR"/>
        </w:rPr>
        <w:t>presentation</w:t>
      </w:r>
      <w:proofErr w:type="spellEnd"/>
    </w:p>
    <w:p w14:paraId="10C6151E" w14:textId="2202494A" w:rsidR="000D4E50" w:rsidRPr="0091369C" w:rsidRDefault="00126E7E" w:rsidP="005E4BF7">
      <w:pPr>
        <w:pStyle w:val="Header"/>
        <w:tabs>
          <w:tab w:val="clear" w:pos="4252"/>
          <w:tab w:val="clear" w:pos="8504"/>
        </w:tabs>
        <w:snapToGrid/>
        <w:rPr>
          <w:rFonts w:asciiTheme="majorBidi" w:hAnsiTheme="majorBidi" w:cstheme="majorBidi"/>
          <w:bCs/>
          <w:lang w:val="en-GB"/>
        </w:rPr>
      </w:pPr>
      <w:r w:rsidRPr="0091369C">
        <w:rPr>
          <w:rFonts w:asciiTheme="majorBidi" w:eastAsia="Times New Roman" w:hAnsiTheme="majorBidi" w:cstheme="majorBidi"/>
          <w:i/>
          <w:iCs/>
          <w:kern w:val="0"/>
          <w:lang w:val="fr-FR" w:eastAsia="en-US"/>
        </w:rPr>
        <w:t xml:space="preserve"> </w:t>
      </w:r>
    </w:p>
    <w:p w14:paraId="3BF2ABC6" w14:textId="743B3B25" w:rsidR="0091369C" w:rsidRDefault="0091369C" w:rsidP="0091369C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>Prepare your presentation using the PowerPoint template given on the conference web.</w:t>
      </w:r>
    </w:p>
    <w:p w14:paraId="7C544D20" w14:textId="77777777" w:rsidR="00D41564" w:rsidRPr="0091369C" w:rsidRDefault="00D41564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 xml:space="preserve">Download and Install the </w:t>
      </w:r>
      <w:r w:rsidRPr="0091369C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bidi="ta-LK"/>
        </w:rPr>
        <w:t xml:space="preserve">Zoom Client for Meetings </w:t>
      </w: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>on your computer.</w:t>
      </w:r>
    </w:p>
    <w:p w14:paraId="491FC414" w14:textId="77777777" w:rsidR="00D41564" w:rsidRPr="0091369C" w:rsidRDefault="00D41564" w:rsidP="00D41564">
      <w:pPr>
        <w:pStyle w:val="ListParagraph"/>
        <w:ind w:leftChars="0" w:left="720"/>
        <w:rPr>
          <w:rFonts w:asciiTheme="majorBidi" w:eastAsiaTheme="minorEastAsia" w:hAnsiTheme="majorBidi" w:cstheme="majorBidi"/>
          <w:color w:val="0563C2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563C2"/>
          <w:sz w:val="24"/>
          <w:szCs w:val="24"/>
          <w:lang w:bidi="ta-LK"/>
        </w:rPr>
        <w:t>https://zoom.us/download</w:t>
      </w:r>
    </w:p>
    <w:p w14:paraId="6976C352" w14:textId="2FFC7FE1" w:rsidR="00D41564" w:rsidRPr="0091369C" w:rsidRDefault="00D41564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>Open the Zoom application on your computer.</w:t>
      </w:r>
    </w:p>
    <w:p w14:paraId="4A1CCBEE" w14:textId="0C3003B3" w:rsidR="00126E7E" w:rsidRPr="0091369C" w:rsidRDefault="00D41564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color w:val="000000"/>
          <w:sz w:val="24"/>
          <w:szCs w:val="24"/>
          <w:lang w:bidi="ta-LK"/>
        </w:rPr>
        <w:t>Click New Meeting.</w:t>
      </w:r>
    </w:p>
    <w:p w14:paraId="4DC84626" w14:textId="04C2B7F4" w:rsidR="00126E7E" w:rsidRPr="0091369C" w:rsidRDefault="0091369C" w:rsidP="00126E7E">
      <w:pPr>
        <w:ind w:firstLine="227"/>
        <w:rPr>
          <w:rFonts w:asciiTheme="majorBidi" w:hAnsiTheme="majorBidi" w:cstheme="majorBidi"/>
        </w:rPr>
      </w:pPr>
      <w:r w:rsidRPr="0091369C"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B10687C" wp14:editId="3207AF89">
            <wp:simplePos x="0" y="0"/>
            <wp:positionH relativeFrom="margin">
              <wp:posOffset>485140</wp:posOffset>
            </wp:positionH>
            <wp:positionV relativeFrom="margin">
              <wp:posOffset>2080895</wp:posOffset>
            </wp:positionV>
            <wp:extent cx="3295650" cy="23704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7EDBC" w14:textId="77777777" w:rsidR="00126E7E" w:rsidRPr="0091369C" w:rsidRDefault="00126E7E" w:rsidP="00D41564">
      <w:pPr>
        <w:rPr>
          <w:rFonts w:asciiTheme="majorBidi" w:hAnsiTheme="majorBidi" w:cstheme="majorBidi"/>
        </w:rPr>
        <w:sectPr w:rsidR="00126E7E" w:rsidRPr="0091369C" w:rsidSect="00F621A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1021" w:bottom="1418" w:left="1021" w:header="142" w:footer="992" w:gutter="0"/>
          <w:cols w:space="425"/>
          <w:docGrid w:linePitch="326"/>
        </w:sectPr>
      </w:pPr>
    </w:p>
    <w:p w14:paraId="301970ED" w14:textId="6A1E6A42" w:rsidR="0020006E" w:rsidRPr="0091369C" w:rsidRDefault="006324EB" w:rsidP="00D41564">
      <w:pPr>
        <w:pStyle w:val="1stTitleWCCM"/>
        <w:tabs>
          <w:tab w:val="left" w:pos="284"/>
        </w:tabs>
        <w:spacing w:before="0"/>
        <w:outlineLvl w:val="0"/>
        <w:rPr>
          <w:rFonts w:asciiTheme="majorBidi" w:hAnsiTheme="majorBidi" w:cstheme="majorBidi"/>
          <w:color w:val="000000"/>
          <w:sz w:val="24"/>
        </w:rPr>
        <w:sectPr w:rsidR="0020006E" w:rsidRPr="0091369C" w:rsidSect="00F621AC">
          <w:headerReference w:type="default" r:id="rId13"/>
          <w:type w:val="continuous"/>
          <w:pgSz w:w="11906" w:h="16838" w:code="9"/>
          <w:pgMar w:top="1418" w:right="1021" w:bottom="1418" w:left="1021" w:header="142" w:footer="992" w:gutter="0"/>
          <w:pgNumType w:start="1"/>
          <w:cols w:num="2" w:space="425" w:equalWidth="0">
            <w:col w:w="4719" w:space="425"/>
            <w:col w:w="4719"/>
          </w:cols>
          <w:vAlign w:val="center"/>
          <w:docGrid w:linePitch="245"/>
        </w:sectPr>
      </w:pPr>
      <w:r w:rsidRPr="0091369C">
        <w:rPr>
          <w:rFonts w:asciiTheme="majorBidi" w:hAnsiTheme="majorBidi" w:cstheme="majorBidi"/>
          <w:sz w:val="24"/>
        </w:rPr>
        <w:t xml:space="preserve"> </w:t>
      </w:r>
    </w:p>
    <w:p w14:paraId="5B0DF702" w14:textId="56EFBDB8" w:rsidR="00126E7E" w:rsidRPr="0091369C" w:rsidRDefault="00126E7E" w:rsidP="0020006E">
      <w:pPr>
        <w:rPr>
          <w:rFonts w:asciiTheme="majorBidi" w:hAnsiTheme="majorBidi" w:cstheme="majorBidi"/>
        </w:rPr>
      </w:pPr>
    </w:p>
    <w:p w14:paraId="554F913D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6883AB4C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1E4F7028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688E776F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3C88D369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6823472C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2C6E4FA2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1EF1BBDE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3AC0E819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1594E69E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0C600595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5AC2D1DC" w14:textId="77777777" w:rsidR="00D41564" w:rsidRPr="0091369C" w:rsidRDefault="00D41564" w:rsidP="0020006E">
      <w:pPr>
        <w:rPr>
          <w:rFonts w:asciiTheme="majorBidi" w:hAnsiTheme="majorBidi" w:cstheme="majorBidi"/>
        </w:rPr>
      </w:pPr>
    </w:p>
    <w:p w14:paraId="227380EC" w14:textId="77777777" w:rsidR="00D41564" w:rsidRPr="0091369C" w:rsidRDefault="00D41564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Select Join with Computer Audio</w:t>
      </w:r>
    </w:p>
    <w:p w14:paraId="7EF9CF9E" w14:textId="09C19298" w:rsidR="00D41564" w:rsidRPr="0091369C" w:rsidRDefault="0091369C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hAnsiTheme="majorBidi" w:cstheme="majorBidi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55893383" wp14:editId="622175B5">
            <wp:simplePos x="0" y="0"/>
            <wp:positionH relativeFrom="margin">
              <wp:posOffset>485775</wp:posOffset>
            </wp:positionH>
            <wp:positionV relativeFrom="margin">
              <wp:posOffset>5147945</wp:posOffset>
            </wp:positionV>
            <wp:extent cx="2314575" cy="7143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564"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Make sure your camera and audio is not muted.</w:t>
      </w:r>
    </w:p>
    <w:p w14:paraId="4FC36C46" w14:textId="1749EACE" w:rsidR="00D41564" w:rsidRPr="0091369C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171D8C3A" w14:textId="77777777" w:rsidR="00D41564" w:rsidRPr="0091369C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63995BE5" w14:textId="77777777" w:rsidR="00D41564" w:rsidRPr="0091369C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0D673D55" w14:textId="77777777" w:rsidR="00D41564" w:rsidRPr="0091369C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4CA890E3" w14:textId="77777777" w:rsidR="00D41564" w:rsidRDefault="00D41564" w:rsidP="00D41564">
      <w:pPr>
        <w:rPr>
          <w:rFonts w:asciiTheme="majorBidi" w:eastAsiaTheme="minorEastAsia" w:hAnsiTheme="majorBidi" w:cstheme="majorBidi"/>
          <w:lang w:bidi="ta-LK"/>
        </w:rPr>
      </w:pPr>
    </w:p>
    <w:p w14:paraId="2003328A" w14:textId="77777777" w:rsidR="0091369C" w:rsidRDefault="0091369C" w:rsidP="00D41564">
      <w:pPr>
        <w:rPr>
          <w:rFonts w:asciiTheme="majorBidi" w:eastAsiaTheme="minorEastAsia" w:hAnsiTheme="majorBidi" w:cstheme="majorBidi"/>
          <w:lang w:bidi="ta-LK"/>
        </w:rPr>
      </w:pPr>
    </w:p>
    <w:p w14:paraId="112A823F" w14:textId="1463E0CF" w:rsidR="00D41564" w:rsidRPr="0091369C" w:rsidRDefault="0091369C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hAnsiTheme="majorBidi" w:cstheme="majorBidi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29E07264" wp14:editId="56B41095">
            <wp:simplePos x="0" y="0"/>
            <wp:positionH relativeFrom="margin">
              <wp:posOffset>485775</wp:posOffset>
            </wp:positionH>
            <wp:positionV relativeFrom="margin">
              <wp:posOffset>6367145</wp:posOffset>
            </wp:positionV>
            <wp:extent cx="5791200" cy="8756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564"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Click on Share Screen button at the bottom. And select your presentation.</w:t>
      </w:r>
    </w:p>
    <w:p w14:paraId="05C52480" w14:textId="7563E562" w:rsidR="00D41564" w:rsidRPr="0091369C" w:rsidRDefault="00D41564" w:rsidP="00D41564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58107ED6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0BDECE48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7D9C6144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734C67FC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553E192B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4A5872BE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48C9C2F4" w14:textId="62DAD175" w:rsidR="00D41564" w:rsidRPr="0091369C" w:rsidRDefault="0091369C" w:rsidP="00D41564">
      <w:pPr>
        <w:pStyle w:val="ListParagraph"/>
        <w:numPr>
          <w:ilvl w:val="0"/>
          <w:numId w:val="2"/>
        </w:numPr>
        <w:ind w:leftChars="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hAnsiTheme="majorBidi" w:cstheme="majorBidi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6E7D36B0" wp14:editId="23D1F984">
            <wp:simplePos x="0" y="0"/>
            <wp:positionH relativeFrom="margin">
              <wp:posOffset>485140</wp:posOffset>
            </wp:positionH>
            <wp:positionV relativeFrom="margin">
              <wp:posOffset>7776845</wp:posOffset>
            </wp:positionV>
            <wp:extent cx="5791200" cy="8667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1564"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Make sure that your video is visible above the presentation.</w:t>
      </w:r>
    </w:p>
    <w:p w14:paraId="169DB113" w14:textId="6D975D15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3A9EEA76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7D95926C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6E1F261A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3C05B0CD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415C7DF7" w14:textId="77777777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1459503D" w14:textId="3A0FC249" w:rsidR="00D41564" w:rsidRPr="0091369C" w:rsidRDefault="00D41564" w:rsidP="00D41564">
      <w:pPr>
        <w:ind w:left="360"/>
        <w:rPr>
          <w:rFonts w:asciiTheme="majorBidi" w:eastAsiaTheme="minorEastAsia" w:hAnsiTheme="majorBidi" w:cstheme="majorBidi"/>
          <w:lang w:bidi="ta-LK"/>
        </w:rPr>
      </w:pPr>
    </w:p>
    <w:p w14:paraId="121F5866" w14:textId="77777777" w:rsidR="00C4704C" w:rsidRDefault="0091369C" w:rsidP="00C4704C">
      <w:pPr>
        <w:pStyle w:val="ListParagraph"/>
        <w:numPr>
          <w:ilvl w:val="0"/>
          <w:numId w:val="2"/>
        </w:numPr>
        <w:ind w:leftChars="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hAnsiTheme="majorBidi" w:cstheme="majorBidi"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52F9C778" wp14:editId="378F3316">
            <wp:simplePos x="0" y="0"/>
            <wp:positionH relativeFrom="margin">
              <wp:posOffset>437515</wp:posOffset>
            </wp:positionH>
            <wp:positionV relativeFrom="margin">
              <wp:posOffset>433070</wp:posOffset>
            </wp:positionV>
            <wp:extent cx="5800725" cy="95758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1564"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Click the record button at the bottom of the Zoom window, and start your presentation.</w:t>
      </w:r>
    </w:p>
    <w:p w14:paraId="242DA139" w14:textId="77777777" w:rsidR="00C4704C" w:rsidRDefault="00C4704C" w:rsidP="00C4704C">
      <w:pPr>
        <w:pStyle w:val="ListParagraph"/>
        <w:ind w:leftChars="0" w:left="72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53779F85" w14:textId="578F0131" w:rsidR="00D41564" w:rsidRPr="00C4704C" w:rsidRDefault="0091369C" w:rsidP="00C4704C">
      <w:pPr>
        <w:pStyle w:val="ListParagraph"/>
        <w:numPr>
          <w:ilvl w:val="0"/>
          <w:numId w:val="2"/>
        </w:numPr>
        <w:ind w:leftChars="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C4704C">
        <w:rPr>
          <w:rFonts w:asciiTheme="majorBidi" w:eastAsiaTheme="minorEastAsia" w:hAnsiTheme="majorBidi" w:cstheme="majorBidi"/>
          <w:sz w:val="24"/>
          <w:szCs w:val="24"/>
          <w:lang w:bidi="ta-LK"/>
        </w:rPr>
        <w:t>After the presentation is finished click stop recording. The Zoom will automatically convert the recording file and ask for a location to save it.</w:t>
      </w:r>
    </w:p>
    <w:p w14:paraId="43B55613" w14:textId="77777777" w:rsidR="004E0126" w:rsidRDefault="004E0126" w:rsidP="004E0126">
      <w:pPr>
        <w:pStyle w:val="ListParagraph"/>
        <w:ind w:leftChars="0" w:left="72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4B8567C5" w14:textId="0AD243A2" w:rsidR="004E0126" w:rsidRDefault="004E0126" w:rsidP="004E0126">
      <w:pPr>
        <w:pStyle w:val="ListParagraph"/>
        <w:numPr>
          <w:ilvl w:val="0"/>
          <w:numId w:val="2"/>
        </w:numPr>
        <w:ind w:leftChars="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Go to the location of the video file. It is mandatory to save your recorded video presentation in MP4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format. Please rename your recording video by the 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article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ID number before submis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>sion (</w:t>
      </w:r>
      <w:proofErr w:type="spellStart"/>
      <w:r w:rsidR="00C4704C">
        <w:rPr>
          <w:rFonts w:asciiTheme="majorBidi" w:eastAsiaTheme="minorEastAsia" w:hAnsiTheme="majorBidi" w:cstheme="majorBidi"/>
          <w:b/>
          <w:bCs/>
          <w:sz w:val="24"/>
          <w:szCs w:val="24"/>
          <w:lang w:bidi="ta-LK"/>
        </w:rPr>
        <w:t>TechInn</w:t>
      </w:r>
      <w:proofErr w:type="spellEnd"/>
      <w:r w:rsidR="00C4704C">
        <w:rPr>
          <w:rFonts w:asciiTheme="majorBidi" w:eastAsiaTheme="minorEastAsia" w:hAnsiTheme="majorBidi" w:cstheme="majorBidi"/>
          <w:b/>
          <w:bCs/>
          <w:sz w:val="24"/>
          <w:szCs w:val="24"/>
          <w:lang w:bidi="ta-LK"/>
        </w:rPr>
        <w:t>/2024</w:t>
      </w:r>
      <w:r w:rsidRPr="004E0126">
        <w:rPr>
          <w:rFonts w:asciiTheme="majorBidi" w:eastAsiaTheme="minorEastAsia" w:hAnsiTheme="majorBidi" w:cstheme="majorBidi"/>
          <w:b/>
          <w:bCs/>
          <w:sz w:val="24"/>
          <w:szCs w:val="24"/>
          <w:lang w:bidi="ta-LK"/>
        </w:rPr>
        <w:t xml:space="preserve">_ID_ </w:t>
      </w:r>
      <w:r w:rsidR="00615589">
        <w:rPr>
          <w:rFonts w:asciiTheme="majorBidi" w:eastAsiaTheme="minorEastAsia" w:hAnsiTheme="majorBidi" w:cstheme="majorBidi"/>
          <w:b/>
          <w:bCs/>
          <w:sz w:val="24"/>
          <w:szCs w:val="24"/>
          <w:lang w:bidi="ta-LK"/>
        </w:rPr>
        <w:t>01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>)</w:t>
      </w:r>
    </w:p>
    <w:p w14:paraId="7E057ABD" w14:textId="77777777" w:rsidR="004E0126" w:rsidRPr="004E0126" w:rsidRDefault="004E0126" w:rsidP="004E0126">
      <w:pPr>
        <w:pStyle w:val="ListParagraph"/>
        <w:ind w:left="96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3BB085B0" w14:textId="15F31730" w:rsidR="004E0126" w:rsidRPr="004E0126" w:rsidRDefault="004E0126" w:rsidP="004E0126">
      <w:pPr>
        <w:pStyle w:val="ListParagraph"/>
        <w:numPr>
          <w:ilvl w:val="0"/>
          <w:numId w:val="2"/>
        </w:numPr>
        <w:ind w:leftChars="0"/>
        <w:jc w:val="both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Email the MP4 version of your video presentation to the 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>chief editor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. The authors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will be notified of the submission.</w:t>
      </w:r>
    </w:p>
    <w:p w14:paraId="60668337" w14:textId="77777777" w:rsidR="0091369C" w:rsidRPr="0091369C" w:rsidRDefault="0091369C" w:rsidP="0091369C">
      <w:pPr>
        <w:pStyle w:val="ListParagraph"/>
        <w:ind w:left="96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22C4510F" w14:textId="77777777" w:rsidR="0091369C" w:rsidRPr="0091369C" w:rsidRDefault="0091369C" w:rsidP="0091369C">
      <w:pPr>
        <w:pStyle w:val="ListParagraph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</w:p>
    <w:p w14:paraId="2167F341" w14:textId="77777777" w:rsidR="0091369C" w:rsidRPr="0091369C" w:rsidRDefault="0091369C" w:rsidP="0091369C">
      <w:pPr>
        <w:spacing w:after="240"/>
        <w:rPr>
          <w:rFonts w:asciiTheme="majorBidi" w:eastAsiaTheme="minorEastAsia" w:hAnsiTheme="majorBidi" w:cstheme="majorBidi"/>
          <w:b/>
          <w:bCs/>
          <w:lang w:bidi="ta-LK"/>
        </w:rPr>
      </w:pPr>
      <w:r w:rsidRPr="0091369C">
        <w:rPr>
          <w:rFonts w:asciiTheme="majorBidi" w:eastAsiaTheme="minorEastAsia" w:hAnsiTheme="majorBidi" w:cstheme="majorBidi"/>
          <w:b/>
          <w:bCs/>
          <w:sz w:val="28"/>
          <w:szCs w:val="28"/>
          <w:lang w:bidi="ta-LK"/>
        </w:rPr>
        <w:t>General Guidelines.</w:t>
      </w:r>
    </w:p>
    <w:p w14:paraId="198FFD1E" w14:textId="77777777" w:rsidR="004E0126" w:rsidRPr="004E0126" w:rsidRDefault="004E0126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Select a noise-free location with plain background for your video recording.</w:t>
      </w:r>
    </w:p>
    <w:p w14:paraId="43EE1801" w14:textId="6F6EB582" w:rsidR="004E0126" w:rsidRPr="004E0126" w:rsidRDefault="004E0126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Play and check your video before submitting us.</w:t>
      </w:r>
    </w:p>
    <w:p w14:paraId="0E0CEE39" w14:textId="77777777" w:rsidR="004E0126" w:rsidRDefault="004E0126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Kindly keep general ethics while selecting your attire.</w:t>
      </w:r>
      <w:r w:rsid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</w:p>
    <w:p w14:paraId="127B716A" w14:textId="41F893ED" w:rsidR="0091369C" w:rsidRDefault="0091369C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The presenter must be visible while recording the video.</w:t>
      </w:r>
    </w:p>
    <w:p w14:paraId="163CFAF8" w14:textId="77777777" w:rsidR="0091369C" w:rsidRDefault="0091369C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The maximum duration allowed for a presentation is 10 minutes. Recordings longer than</w:t>
      </w:r>
      <w:r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given time will not be accepted.</w:t>
      </w:r>
    </w:p>
    <w:p w14:paraId="0C5CDD3C" w14:textId="209061B9" w:rsidR="0091369C" w:rsidRPr="004E0126" w:rsidRDefault="0091369C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You do not need to purchase Zoom facility to record your presentation. The free version of</w:t>
      </w:r>
      <w:r w:rsid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 xml:space="preserve"> </w:t>
      </w:r>
      <w:r w:rsidRPr="004E0126">
        <w:rPr>
          <w:rFonts w:asciiTheme="majorBidi" w:eastAsiaTheme="minorEastAsia" w:hAnsiTheme="majorBidi" w:cstheme="majorBidi"/>
          <w:sz w:val="24"/>
          <w:szCs w:val="24"/>
          <w:lang w:bidi="ta-LK"/>
        </w:rPr>
        <w:t>Zoom is sufficient for the recording.</w:t>
      </w:r>
    </w:p>
    <w:p w14:paraId="5F4755A1" w14:textId="619FFF71" w:rsidR="0091369C" w:rsidRPr="0091369C" w:rsidRDefault="0091369C" w:rsidP="004E0126">
      <w:pPr>
        <w:pStyle w:val="ListParagraph"/>
        <w:numPr>
          <w:ilvl w:val="1"/>
          <w:numId w:val="2"/>
        </w:numPr>
        <w:spacing w:line="360" w:lineRule="auto"/>
        <w:ind w:leftChars="0" w:left="720"/>
        <w:rPr>
          <w:rFonts w:asciiTheme="majorBidi" w:eastAsiaTheme="minorEastAsia" w:hAnsiTheme="majorBidi" w:cstheme="majorBidi"/>
          <w:sz w:val="24"/>
          <w:szCs w:val="24"/>
          <w:lang w:bidi="ta-LK"/>
        </w:rPr>
      </w:pPr>
      <w:r w:rsidRPr="0091369C">
        <w:rPr>
          <w:rFonts w:asciiTheme="majorBidi" w:eastAsiaTheme="minorEastAsia" w:hAnsiTheme="majorBidi" w:cstheme="majorBidi"/>
          <w:sz w:val="24"/>
          <w:szCs w:val="24"/>
          <w:lang w:bidi="ta-LK"/>
        </w:rPr>
        <w:t>Maximum file size of the final video should be 100 MB.</w:t>
      </w:r>
    </w:p>
    <w:sectPr w:rsidR="0091369C" w:rsidRPr="0091369C" w:rsidSect="00327909">
      <w:headerReference w:type="even" r:id="rId18"/>
      <w:footerReference w:type="even" r:id="rId19"/>
      <w:footerReference w:type="default" r:id="rId20"/>
      <w:type w:val="continuous"/>
      <w:pgSz w:w="11906" w:h="16838"/>
      <w:pgMar w:top="1418" w:right="1021" w:bottom="1418" w:left="102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0EDFB" w14:textId="77777777" w:rsidR="008E240D" w:rsidRDefault="008E240D">
      <w:r>
        <w:separator/>
      </w:r>
    </w:p>
  </w:endnote>
  <w:endnote w:type="continuationSeparator" w:id="0">
    <w:p w14:paraId="21D7A268" w14:textId="77777777" w:rsidR="008E240D" w:rsidRDefault="008E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2660" w14:textId="77777777" w:rsidR="00C90A89" w:rsidRDefault="00CE002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6E86F" w14:textId="77777777" w:rsidR="00C90A89" w:rsidRDefault="00A910A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34C58" w14:textId="77777777" w:rsidR="003D606F" w:rsidRDefault="00CE002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199B" w14:textId="77777777" w:rsidR="003D606F" w:rsidRDefault="00A910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43ED" w14:textId="77777777" w:rsidR="008E240D" w:rsidRDefault="008E240D">
      <w:r>
        <w:separator/>
      </w:r>
    </w:p>
  </w:footnote>
  <w:footnote w:type="continuationSeparator" w:id="0">
    <w:p w14:paraId="7E3D3C6E" w14:textId="77777777" w:rsidR="008E240D" w:rsidRDefault="008E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44DCD" w14:textId="77777777" w:rsidR="00C90A89" w:rsidRDefault="00A910A3">
    <w:pPr>
      <w:pStyle w:val="Header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E62B" w14:textId="22756475" w:rsidR="00383788" w:rsidRDefault="00C4704C" w:rsidP="00B735D6">
    <w:pPr>
      <w:pStyle w:val="NormalWeb"/>
      <w:spacing w:before="0" w:beforeAutospacing="0" w:after="0" w:afterAutospacing="0"/>
      <w:jc w:val="right"/>
      <w:rPr>
        <w:rFonts w:eastAsia="+mn-ea"/>
        <w:kern w:val="24"/>
        <w:sz w:val="20"/>
        <w:szCs w:val="20"/>
      </w:rPr>
    </w:pPr>
    <w:r>
      <w:rPr>
        <w:rFonts w:eastAsia="+mn-ea"/>
        <w:noProof/>
        <w:kern w:val="24"/>
        <w:sz w:val="20"/>
        <w:szCs w:val="20"/>
        <w:lang w:eastAsia="en-US"/>
      </w:rPr>
      <w:drawing>
        <wp:anchor distT="0" distB="0" distL="114300" distR="114300" simplePos="0" relativeHeight="251658240" behindDoc="0" locked="0" layoutInCell="1" allowOverlap="1" wp14:anchorId="4262AF92" wp14:editId="1B725C7B">
          <wp:simplePos x="0" y="0"/>
          <wp:positionH relativeFrom="column">
            <wp:posOffset>5688965</wp:posOffset>
          </wp:positionH>
          <wp:positionV relativeFrom="paragraph">
            <wp:posOffset>-1270</wp:posOffset>
          </wp:positionV>
          <wp:extent cx="577850" cy="593387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s inn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08"/>
                  <a:stretch/>
                </pic:blipFill>
                <pic:spPr bwMode="auto">
                  <a:xfrm>
                    <a:off x="0" y="0"/>
                    <a:ext cx="577850" cy="593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27943FD" w14:textId="229FCA9C" w:rsidR="00F323F0" w:rsidRPr="00B735D6" w:rsidRDefault="000E3901" w:rsidP="003E31C4">
    <w:pPr>
      <w:pStyle w:val="NormalWeb"/>
      <w:spacing w:before="0" w:beforeAutospacing="0" w:after="0" w:afterAutospacing="0"/>
      <w:rPr>
        <w:sz w:val="20"/>
        <w:szCs w:val="20"/>
      </w:rPr>
    </w:pPr>
    <w:r w:rsidRPr="000E3901">
      <w:rPr>
        <w:rFonts w:eastAsia="+mn-ea"/>
        <w:kern w:val="24"/>
        <w:sz w:val="20"/>
        <w:szCs w:val="20"/>
      </w:rPr>
      <w:t xml:space="preserve">Conference on </w:t>
    </w:r>
    <w:r w:rsidRPr="000E3901">
      <w:rPr>
        <w:rFonts w:eastAsia="+mn-ea"/>
        <w:color w:val="3333FF"/>
        <w:kern w:val="24"/>
        <w:sz w:val="20"/>
        <w:szCs w:val="20"/>
      </w:rPr>
      <w:t>Tech</w:t>
    </w:r>
    <w:r w:rsidRPr="000E3901">
      <w:rPr>
        <w:rFonts w:eastAsia="+mn-ea"/>
        <w:kern w:val="24"/>
        <w:sz w:val="20"/>
        <w:szCs w:val="20"/>
      </w:rPr>
      <w:t>nological Advance</w:t>
    </w:r>
    <w:r>
      <w:rPr>
        <w:rFonts w:eastAsia="+mn-ea"/>
        <w:kern w:val="24"/>
        <w:sz w:val="20"/>
        <w:szCs w:val="20"/>
      </w:rPr>
      <w:t>s</w:t>
    </w:r>
    <w:r w:rsidRPr="000E3901">
      <w:rPr>
        <w:rFonts w:eastAsia="+mn-ea"/>
        <w:kern w:val="24"/>
        <w:sz w:val="20"/>
        <w:szCs w:val="20"/>
      </w:rPr>
      <w:t xml:space="preserve"> and </w:t>
    </w:r>
    <w:r w:rsidRPr="000E3901">
      <w:rPr>
        <w:rFonts w:eastAsia="+mn-ea"/>
        <w:color w:val="3333FF"/>
        <w:kern w:val="24"/>
        <w:sz w:val="20"/>
        <w:szCs w:val="20"/>
      </w:rPr>
      <w:t>Inn</w:t>
    </w:r>
    <w:r w:rsidR="00C4704C">
      <w:rPr>
        <w:rFonts w:eastAsia="+mn-ea"/>
        <w:kern w:val="24"/>
        <w:sz w:val="20"/>
        <w:szCs w:val="20"/>
      </w:rPr>
      <w:t>ovations 2024</w:t>
    </w:r>
    <w:r w:rsidRPr="000E3901">
      <w:rPr>
        <w:rFonts w:eastAsia="+mn-ea"/>
        <w:kern w:val="24"/>
        <w:sz w:val="20"/>
        <w:szCs w:val="20"/>
      </w:rPr>
      <w:t xml:space="preserve"> (</w:t>
    </w:r>
    <w:proofErr w:type="spellStart"/>
    <w:r w:rsidRPr="000E3901">
      <w:rPr>
        <w:rFonts w:eastAsia="+mn-ea"/>
        <w:kern w:val="24"/>
        <w:sz w:val="20"/>
        <w:szCs w:val="20"/>
      </w:rPr>
      <w:t>Tech</w:t>
    </w:r>
    <w:r w:rsidRPr="000E3901">
      <w:rPr>
        <w:rFonts w:eastAsia="+mn-ea"/>
        <w:i/>
        <w:iCs/>
        <w:kern w:val="24"/>
        <w:sz w:val="20"/>
        <w:szCs w:val="20"/>
      </w:rPr>
      <w:t>Inn</w:t>
    </w:r>
    <w:proofErr w:type="spellEnd"/>
    <w:r w:rsidR="00C4704C">
      <w:rPr>
        <w:rFonts w:eastAsia="+mn-ea"/>
        <w:kern w:val="24"/>
        <w:sz w:val="20"/>
        <w:szCs w:val="20"/>
      </w:rPr>
      <w:t xml:space="preserve"> 2024</w:t>
    </w:r>
    <w:proofErr w:type="gramStart"/>
    <w:r w:rsidRPr="000E3901">
      <w:rPr>
        <w:rFonts w:eastAsia="+mn-ea"/>
        <w:kern w:val="24"/>
        <w:sz w:val="20"/>
        <w:szCs w:val="20"/>
      </w:rPr>
      <w:t>)</w:t>
    </w:r>
    <w:proofErr w:type="gramEnd"/>
    <w:r w:rsidR="00F323F0" w:rsidRPr="000E3901">
      <w:rPr>
        <w:rFonts w:eastAsia="+mn-ea"/>
        <w:kern w:val="24"/>
      </w:rPr>
      <w:br/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>Faculty of Technology</w:t>
    </w:r>
    <w:r w:rsidR="00F323F0" w:rsidRPr="00F323F0">
      <w:rPr>
        <w:rFonts w:ascii="Calisto MT" w:eastAsia="+mn-ea" w:hAnsi="Calisto MT"/>
        <w:i/>
        <w:iCs/>
        <w:color w:val="333F50"/>
        <w:kern w:val="24"/>
        <w:sz w:val="18"/>
        <w:szCs w:val="18"/>
      </w:rPr>
      <w:t>,</w:t>
    </w:r>
    <w:r>
      <w:rPr>
        <w:rFonts w:ascii="Calisto MT" w:eastAsia="+mn-ea" w:hAnsi="Calisto MT"/>
        <w:i/>
        <w:iCs/>
        <w:color w:val="333F50"/>
        <w:kern w:val="24"/>
        <w:sz w:val="18"/>
        <w:szCs w:val="18"/>
      </w:rPr>
      <w:t xml:space="preserve"> University of Jaffna, Sri Lanka</w:t>
    </w:r>
    <w:r w:rsidR="00C4704C">
      <w:rPr>
        <w:rFonts w:ascii="Calisto MT" w:eastAsia="+mn-ea" w:hAnsi="Calisto MT"/>
        <w:i/>
        <w:iCs/>
        <w:color w:val="333F50"/>
        <w:kern w:val="24"/>
        <w:sz w:val="18"/>
        <w:szCs w:val="18"/>
      </w:rP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C5C33" w14:textId="77777777" w:rsidR="00874FFD" w:rsidRDefault="00874FFD" w:rsidP="00AA7EF7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8A69" w14:textId="77777777" w:rsidR="003D606F" w:rsidRDefault="00A910A3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40F8"/>
    <w:multiLevelType w:val="hybridMultilevel"/>
    <w:tmpl w:val="AFD4C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52EF"/>
    <w:multiLevelType w:val="hybridMultilevel"/>
    <w:tmpl w:val="6614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441DC"/>
    <w:multiLevelType w:val="hybridMultilevel"/>
    <w:tmpl w:val="B3DC6C28"/>
    <w:lvl w:ilvl="0" w:tplc="9666434C">
      <w:start w:val="1"/>
      <w:numFmt w:val="decimal"/>
      <w:lvlText w:val="%1)"/>
      <w:lvlJc w:val="left"/>
      <w:pPr>
        <w:ind w:left="5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4246352"/>
    <w:multiLevelType w:val="hybridMultilevel"/>
    <w:tmpl w:val="6614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7E"/>
    <w:rsid w:val="0002425E"/>
    <w:rsid w:val="00065404"/>
    <w:rsid w:val="000D2012"/>
    <w:rsid w:val="000D4E50"/>
    <w:rsid w:val="000E3901"/>
    <w:rsid w:val="001204A6"/>
    <w:rsid w:val="001207F7"/>
    <w:rsid w:val="00126E7E"/>
    <w:rsid w:val="00140FF7"/>
    <w:rsid w:val="0018031E"/>
    <w:rsid w:val="001850BC"/>
    <w:rsid w:val="001A123C"/>
    <w:rsid w:val="001B031C"/>
    <w:rsid w:val="001D59A4"/>
    <w:rsid w:val="001E70C0"/>
    <w:rsid w:val="0020006E"/>
    <w:rsid w:val="002200DB"/>
    <w:rsid w:val="00227F44"/>
    <w:rsid w:val="00231DF9"/>
    <w:rsid w:val="002658E2"/>
    <w:rsid w:val="0026681C"/>
    <w:rsid w:val="002845E2"/>
    <w:rsid w:val="00285893"/>
    <w:rsid w:val="0029188B"/>
    <w:rsid w:val="00295248"/>
    <w:rsid w:val="002A28B1"/>
    <w:rsid w:val="002B01B8"/>
    <w:rsid w:val="002B571C"/>
    <w:rsid w:val="002C7213"/>
    <w:rsid w:val="002E4E08"/>
    <w:rsid w:val="00303199"/>
    <w:rsid w:val="00331C34"/>
    <w:rsid w:val="00340E5E"/>
    <w:rsid w:val="00345705"/>
    <w:rsid w:val="00345E10"/>
    <w:rsid w:val="00346DF5"/>
    <w:rsid w:val="003554FB"/>
    <w:rsid w:val="00370CFE"/>
    <w:rsid w:val="00383788"/>
    <w:rsid w:val="003935FF"/>
    <w:rsid w:val="003A21A8"/>
    <w:rsid w:val="003A24BD"/>
    <w:rsid w:val="003C5078"/>
    <w:rsid w:val="003C6923"/>
    <w:rsid w:val="003D36EF"/>
    <w:rsid w:val="003E31C4"/>
    <w:rsid w:val="003E5189"/>
    <w:rsid w:val="0040059D"/>
    <w:rsid w:val="00430FAA"/>
    <w:rsid w:val="004316EC"/>
    <w:rsid w:val="00454CB3"/>
    <w:rsid w:val="0047211C"/>
    <w:rsid w:val="004A363D"/>
    <w:rsid w:val="004A3BBB"/>
    <w:rsid w:val="004C7285"/>
    <w:rsid w:val="004E0126"/>
    <w:rsid w:val="004E34ED"/>
    <w:rsid w:val="004E3A35"/>
    <w:rsid w:val="004E3DC0"/>
    <w:rsid w:val="00513C17"/>
    <w:rsid w:val="005527DE"/>
    <w:rsid w:val="00553690"/>
    <w:rsid w:val="00553815"/>
    <w:rsid w:val="00567BA5"/>
    <w:rsid w:val="005826BD"/>
    <w:rsid w:val="00586125"/>
    <w:rsid w:val="005B10F4"/>
    <w:rsid w:val="005B15A2"/>
    <w:rsid w:val="005E4BF7"/>
    <w:rsid w:val="00612075"/>
    <w:rsid w:val="00614395"/>
    <w:rsid w:val="00615589"/>
    <w:rsid w:val="006266AF"/>
    <w:rsid w:val="0062682F"/>
    <w:rsid w:val="006309F7"/>
    <w:rsid w:val="0063231B"/>
    <w:rsid w:val="006324EB"/>
    <w:rsid w:val="00632B23"/>
    <w:rsid w:val="006432F5"/>
    <w:rsid w:val="0069443D"/>
    <w:rsid w:val="006A5C66"/>
    <w:rsid w:val="006B3E40"/>
    <w:rsid w:val="006B4078"/>
    <w:rsid w:val="006C0961"/>
    <w:rsid w:val="006E3ED7"/>
    <w:rsid w:val="006F76B4"/>
    <w:rsid w:val="007074E5"/>
    <w:rsid w:val="0071544D"/>
    <w:rsid w:val="007270B3"/>
    <w:rsid w:val="00733949"/>
    <w:rsid w:val="00756FA9"/>
    <w:rsid w:val="007730E6"/>
    <w:rsid w:val="00776323"/>
    <w:rsid w:val="007771FF"/>
    <w:rsid w:val="0078073D"/>
    <w:rsid w:val="007860D0"/>
    <w:rsid w:val="007D22C5"/>
    <w:rsid w:val="007D4150"/>
    <w:rsid w:val="007D6C27"/>
    <w:rsid w:val="007F0209"/>
    <w:rsid w:val="007F76E4"/>
    <w:rsid w:val="00801133"/>
    <w:rsid w:val="00801D9F"/>
    <w:rsid w:val="008041ED"/>
    <w:rsid w:val="00813C18"/>
    <w:rsid w:val="00874FFD"/>
    <w:rsid w:val="008A5583"/>
    <w:rsid w:val="008B667B"/>
    <w:rsid w:val="008D4CF7"/>
    <w:rsid w:val="008E240D"/>
    <w:rsid w:val="008F2A68"/>
    <w:rsid w:val="009056E1"/>
    <w:rsid w:val="0091369C"/>
    <w:rsid w:val="00950DE7"/>
    <w:rsid w:val="0095552D"/>
    <w:rsid w:val="009561B9"/>
    <w:rsid w:val="0097381A"/>
    <w:rsid w:val="009D7002"/>
    <w:rsid w:val="009E38FA"/>
    <w:rsid w:val="009F1FBC"/>
    <w:rsid w:val="00A377F3"/>
    <w:rsid w:val="00A37FCB"/>
    <w:rsid w:val="00A72818"/>
    <w:rsid w:val="00A7509B"/>
    <w:rsid w:val="00A77949"/>
    <w:rsid w:val="00A93C6A"/>
    <w:rsid w:val="00AA1E28"/>
    <w:rsid w:val="00AA7EF7"/>
    <w:rsid w:val="00AD16EB"/>
    <w:rsid w:val="00B52C73"/>
    <w:rsid w:val="00B735D6"/>
    <w:rsid w:val="00B75534"/>
    <w:rsid w:val="00BC4786"/>
    <w:rsid w:val="00BF5BD3"/>
    <w:rsid w:val="00C34FC0"/>
    <w:rsid w:val="00C40069"/>
    <w:rsid w:val="00C4704C"/>
    <w:rsid w:val="00C52CFE"/>
    <w:rsid w:val="00C640B0"/>
    <w:rsid w:val="00C72E6C"/>
    <w:rsid w:val="00C7700A"/>
    <w:rsid w:val="00CA43CE"/>
    <w:rsid w:val="00CA469E"/>
    <w:rsid w:val="00CB38B8"/>
    <w:rsid w:val="00CB5E42"/>
    <w:rsid w:val="00CC7561"/>
    <w:rsid w:val="00CD0583"/>
    <w:rsid w:val="00CE0028"/>
    <w:rsid w:val="00D06669"/>
    <w:rsid w:val="00D3117E"/>
    <w:rsid w:val="00D33B02"/>
    <w:rsid w:val="00D35321"/>
    <w:rsid w:val="00D41564"/>
    <w:rsid w:val="00D56575"/>
    <w:rsid w:val="00D62174"/>
    <w:rsid w:val="00D82E7B"/>
    <w:rsid w:val="00D84358"/>
    <w:rsid w:val="00DC3588"/>
    <w:rsid w:val="00DD5F1B"/>
    <w:rsid w:val="00DF1ED7"/>
    <w:rsid w:val="00E112A8"/>
    <w:rsid w:val="00E1312A"/>
    <w:rsid w:val="00E16C5A"/>
    <w:rsid w:val="00E23A5E"/>
    <w:rsid w:val="00E64F3B"/>
    <w:rsid w:val="00E77750"/>
    <w:rsid w:val="00E876F7"/>
    <w:rsid w:val="00E9000B"/>
    <w:rsid w:val="00EB6331"/>
    <w:rsid w:val="00EB7F60"/>
    <w:rsid w:val="00EC5FDA"/>
    <w:rsid w:val="00EC6E1B"/>
    <w:rsid w:val="00EE021B"/>
    <w:rsid w:val="00EF7617"/>
    <w:rsid w:val="00F109B0"/>
    <w:rsid w:val="00F317B3"/>
    <w:rsid w:val="00F323F0"/>
    <w:rsid w:val="00F34294"/>
    <w:rsid w:val="00F35CB8"/>
    <w:rsid w:val="00F54BE7"/>
    <w:rsid w:val="00F621AC"/>
    <w:rsid w:val="00F74AD0"/>
    <w:rsid w:val="00F84000"/>
    <w:rsid w:val="00FB78C8"/>
    <w:rsid w:val="00FC20BD"/>
    <w:rsid w:val="00FD266A"/>
    <w:rsid w:val="00FE28A5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C9C0FD"/>
  <w15:docId w15:val="{34F4218B-1E87-9D44-856B-DA55F9F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E7E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E7E"/>
    <w:pPr>
      <w:keepNext/>
      <w:outlineLvl w:val="0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E7E"/>
    <w:rPr>
      <w:rFonts w:ascii="Times New Roman" w:eastAsia="MS Mincho" w:hAnsi="Times New Roman" w:cs="Times New Roman"/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rsid w:val="00126E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6E7E"/>
    <w:rPr>
      <w:rFonts w:ascii="Times New Roman" w:eastAsia="MS Mincho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126E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26E7E"/>
    <w:rPr>
      <w:rFonts w:ascii="Times New Roman" w:eastAsia="MS Mincho" w:hAnsi="Times New Roman" w:cs="Times New Roman"/>
      <w:kern w:val="2"/>
      <w:sz w:val="24"/>
      <w:szCs w:val="24"/>
    </w:rPr>
  </w:style>
  <w:style w:type="character" w:styleId="PageNumber">
    <w:name w:val="page number"/>
    <w:basedOn w:val="DefaultParagraphFont"/>
    <w:rsid w:val="00126E7E"/>
  </w:style>
  <w:style w:type="paragraph" w:customStyle="1" w:styleId="NormalWCCM">
    <w:name w:val="Normal WCCM"/>
    <w:rsid w:val="00126E7E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MS Mincho" w:hAnsi="Times New Roman" w:cs="Times New Roman"/>
      <w:sz w:val="20"/>
      <w:szCs w:val="24"/>
      <w:lang w:eastAsia="es-ES"/>
    </w:rPr>
  </w:style>
  <w:style w:type="character" w:styleId="Hyperlink">
    <w:name w:val="Hyperlink"/>
    <w:uiPriority w:val="99"/>
    <w:rsid w:val="00126E7E"/>
    <w:rPr>
      <w:color w:val="0000FF"/>
      <w:u w:val="single"/>
    </w:rPr>
  </w:style>
  <w:style w:type="paragraph" w:customStyle="1" w:styleId="1stTitleWCCM">
    <w:name w:val="1st Title WCCM"/>
    <w:basedOn w:val="NormalWCCM"/>
    <w:rsid w:val="00126E7E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2ndTitleWCCM">
    <w:name w:val="2nd Title WCCM"/>
    <w:basedOn w:val="NormalWCCM"/>
    <w:rsid w:val="00126E7E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IGC2019-Author">
    <w:name w:val="IGC2019-Author"/>
    <w:basedOn w:val="Normal"/>
    <w:autoRedefine/>
    <w:uiPriority w:val="1"/>
    <w:qFormat/>
    <w:rsid w:val="00EB6331"/>
    <w:pPr>
      <w:widowControl/>
      <w:spacing w:after="240"/>
      <w:jc w:val="left"/>
    </w:pPr>
    <w:rPr>
      <w:rFonts w:eastAsia="Times New Roman"/>
      <w:bCs/>
      <w:kern w:val="0"/>
      <w:sz w:val="22"/>
      <w:szCs w:val="22"/>
      <w:lang w:eastAsia="en-US"/>
    </w:rPr>
  </w:style>
  <w:style w:type="paragraph" w:customStyle="1" w:styleId="IGC2019-EmailID">
    <w:name w:val="IGC2019-Email ID"/>
    <w:basedOn w:val="Normal"/>
    <w:next w:val="Normal"/>
    <w:autoRedefine/>
    <w:uiPriority w:val="3"/>
    <w:qFormat/>
    <w:rsid w:val="00EB6331"/>
    <w:pPr>
      <w:widowControl/>
      <w:tabs>
        <w:tab w:val="center" w:pos="4252"/>
      </w:tabs>
      <w:jc w:val="left"/>
    </w:pPr>
    <w:rPr>
      <w:rFonts w:eastAsia="Times New Roman"/>
      <w:i/>
      <w:iCs/>
      <w:kern w:val="0"/>
      <w:sz w:val="16"/>
      <w:lang w:eastAsia="en-US"/>
    </w:rPr>
  </w:style>
  <w:style w:type="paragraph" w:customStyle="1" w:styleId="IGC2019-Affiliation">
    <w:name w:val="IGC2019-Affiliation"/>
    <w:basedOn w:val="Normal"/>
    <w:next w:val="IGC2019-EmailID"/>
    <w:autoRedefine/>
    <w:uiPriority w:val="2"/>
    <w:qFormat/>
    <w:rsid w:val="00126E7E"/>
    <w:pPr>
      <w:widowControl/>
      <w:jc w:val="left"/>
    </w:pPr>
    <w:rPr>
      <w:rFonts w:eastAsia="Times New Roman"/>
      <w:i/>
      <w:iCs/>
      <w:kern w:val="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7E"/>
    <w:rPr>
      <w:rFonts w:ascii="Segoe UI" w:eastAsia="MS Mincho" w:hAnsi="Segoe UI" w:cs="Segoe U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6C5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3A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7F44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6B4078"/>
    <w:pPr>
      <w:widowControl/>
      <w:jc w:val="left"/>
    </w:pPr>
    <w:rPr>
      <w:rFonts w:ascii="Cambria" w:eastAsiaTheme="minorEastAsia" w:hAnsi="Cambria" w:cstheme="minorBidi"/>
      <w:noProof/>
      <w:kern w:val="0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B4078"/>
    <w:rPr>
      <w:rFonts w:ascii="Cambria" w:hAnsi="Cambria"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F2A68"/>
    <w:pPr>
      <w:widowControl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" w:hAnsi="Times"/>
      <w:kern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F323F0"/>
    <w:pPr>
      <w:widowControl/>
      <w:spacing w:before="100" w:beforeAutospacing="1" w:after="100" w:afterAutospacing="1"/>
      <w:jc w:val="left"/>
    </w:pPr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5FD2-BA25-41FA-BFD6-65305555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MANAFI KHAJEH PASHA SIAVASH</dc:creator>
  <cp:lastModifiedBy>banu sathi</cp:lastModifiedBy>
  <cp:revision>2</cp:revision>
  <cp:lastPrinted>2020-05-06T03:07:00Z</cp:lastPrinted>
  <dcterms:created xsi:type="dcterms:W3CDTF">2024-08-28T06:30:00Z</dcterms:created>
  <dcterms:modified xsi:type="dcterms:W3CDTF">2024-08-28T06:30:00Z</dcterms:modified>
</cp:coreProperties>
</file>